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A62" w:rsidRPr="00964A62" w:rsidRDefault="00964A62" w:rsidP="00964A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A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муниципального этапа всероссийской  о</w:t>
      </w:r>
      <w:r w:rsidR="003851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лимпиады школьников по искусству (МХК)</w:t>
      </w:r>
    </w:p>
    <w:p w:rsidR="00964A62" w:rsidRPr="00964A62" w:rsidRDefault="00964A62" w:rsidP="00964A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A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2015-2016 учебный год</w:t>
      </w:r>
    </w:p>
    <w:p w:rsidR="00964A62" w:rsidRPr="00964A62" w:rsidRDefault="00964A62" w:rsidP="00964A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4A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класс</w:t>
      </w:r>
    </w:p>
    <w:p w:rsidR="00964A62" w:rsidRPr="00964A62" w:rsidRDefault="00964A62" w:rsidP="00964A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64A6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Продолжительность олимпиады -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 ч.</w:t>
      </w:r>
    </w:p>
    <w:p w:rsidR="0073099D" w:rsidRDefault="0073099D" w:rsidP="0073099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3099D" w:rsidRPr="004434E5" w:rsidRDefault="0073099D" w:rsidP="0073099D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434E5">
        <w:rPr>
          <w:rFonts w:ascii="Times New Roman" w:hAnsi="Times New Roman"/>
          <w:b/>
          <w:sz w:val="24"/>
          <w:szCs w:val="24"/>
        </w:rPr>
        <w:t xml:space="preserve">Задание 1 </w:t>
      </w:r>
    </w:p>
    <w:p w:rsidR="0073099D" w:rsidRPr="003D2FFC" w:rsidRDefault="003D2FFC" w:rsidP="007309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2FFC">
        <w:rPr>
          <w:rFonts w:ascii="Times New Roman" w:hAnsi="Times New Roman"/>
          <w:b/>
          <w:sz w:val="24"/>
          <w:szCs w:val="24"/>
        </w:rPr>
        <w:t>А.</w:t>
      </w:r>
      <w:r>
        <w:rPr>
          <w:rFonts w:ascii="Times New Roman" w:hAnsi="Times New Roman"/>
          <w:sz w:val="24"/>
          <w:szCs w:val="24"/>
        </w:rPr>
        <w:t xml:space="preserve"> </w:t>
      </w:r>
      <w:r w:rsidR="0073099D" w:rsidRPr="003D2FFC">
        <w:rPr>
          <w:rFonts w:ascii="Times New Roman" w:hAnsi="Times New Roman"/>
          <w:b/>
          <w:sz w:val="24"/>
          <w:szCs w:val="24"/>
        </w:rPr>
        <w:t xml:space="preserve">Перед Вами 6 слов, в которых буквы переставлены местами. Каждому слову соответствует одно из 6 изображений. </w:t>
      </w:r>
    </w:p>
    <w:p w:rsidR="0073099D" w:rsidRDefault="0073099D" w:rsidP="007309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3099D" w:rsidRDefault="0073099D" w:rsidP="007309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1.Расшифруйте написанные слова. Впишите их в таблицу вместе с номером соответствующего изображения. </w:t>
      </w:r>
    </w:p>
    <w:p w:rsidR="0073099D" w:rsidRDefault="0073099D" w:rsidP="007309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2.Кратко поясните в таблице смысл понятия, выраженного расшифрованным словом. </w:t>
      </w:r>
    </w:p>
    <w:p w:rsidR="0073099D" w:rsidRDefault="0073099D" w:rsidP="007309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3.Напишите, к какой культурно-исторической эпохе</w:t>
      </w:r>
      <w:proofErr w:type="gramStart"/>
      <w:r>
        <w:rPr>
          <w:rFonts w:ascii="Times New Roman" w:hAnsi="Times New Roman"/>
          <w:sz w:val="24"/>
          <w:szCs w:val="24"/>
        </w:rPr>
        <w:t xml:space="preserve"> (-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ам</w:t>
      </w:r>
      <w:proofErr w:type="spellEnd"/>
      <w:r>
        <w:rPr>
          <w:rFonts w:ascii="Times New Roman" w:hAnsi="Times New Roman"/>
          <w:sz w:val="24"/>
          <w:szCs w:val="24"/>
        </w:rPr>
        <w:t xml:space="preserve">) относятся расшифрованные понятия (с точки зрения ее древности-современности). </w:t>
      </w:r>
    </w:p>
    <w:p w:rsidR="0073099D" w:rsidRDefault="0073099D" w:rsidP="007309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4.Приведите ОДИН яркий пример культурного наследия </w:t>
      </w:r>
      <w:r w:rsidR="00B41C35">
        <w:rPr>
          <w:rFonts w:ascii="Times New Roman" w:hAnsi="Times New Roman"/>
          <w:sz w:val="24"/>
          <w:szCs w:val="24"/>
        </w:rPr>
        <w:t>одной из определенных  Вами эпох</w:t>
      </w:r>
      <w:r>
        <w:rPr>
          <w:rFonts w:ascii="Times New Roman" w:hAnsi="Times New Roman"/>
          <w:sz w:val="24"/>
          <w:szCs w:val="24"/>
        </w:rPr>
        <w:t xml:space="preserve">. Дайте его краткую характеристику. Поясните выбор. </w:t>
      </w:r>
    </w:p>
    <w:p w:rsidR="0073099D" w:rsidRDefault="0073099D" w:rsidP="0073099D">
      <w:pPr>
        <w:pStyle w:val="Default"/>
        <w:rPr>
          <w:sz w:val="23"/>
          <w:szCs w:val="23"/>
        </w:rPr>
      </w:pPr>
    </w:p>
    <w:p w:rsidR="0073099D" w:rsidRDefault="00C73D2D" w:rsidP="00752E8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856FD8">
        <w:rPr>
          <w:rFonts w:ascii="Times New Roman" w:hAnsi="Times New Roman"/>
          <w:sz w:val="24"/>
          <w:szCs w:val="24"/>
        </w:rPr>
        <w:t xml:space="preserve">ОСУР </w:t>
      </w:r>
      <w:r>
        <w:rPr>
          <w:rFonts w:ascii="Times New Roman" w:hAnsi="Times New Roman"/>
          <w:sz w:val="24"/>
          <w:szCs w:val="24"/>
        </w:rPr>
        <w:t xml:space="preserve">  </w:t>
      </w:r>
      <w:r w:rsidR="00752E8C">
        <w:rPr>
          <w:rFonts w:ascii="Times New Roman" w:hAnsi="Times New Roman"/>
          <w:sz w:val="24"/>
          <w:szCs w:val="24"/>
        </w:rPr>
        <w:t xml:space="preserve">            </w:t>
      </w:r>
      <w:r w:rsidR="00856FD8">
        <w:rPr>
          <w:rFonts w:ascii="Times New Roman" w:hAnsi="Times New Roman"/>
          <w:sz w:val="24"/>
          <w:szCs w:val="24"/>
        </w:rPr>
        <w:t xml:space="preserve">БИНУСА </w:t>
      </w:r>
      <w:r w:rsidR="00752E8C">
        <w:rPr>
          <w:rFonts w:ascii="Times New Roman" w:hAnsi="Times New Roman"/>
          <w:sz w:val="24"/>
          <w:szCs w:val="24"/>
        </w:rPr>
        <w:t xml:space="preserve">     </w:t>
      </w:r>
      <w:r w:rsidR="00856FD8">
        <w:rPr>
          <w:rFonts w:ascii="Times New Roman" w:hAnsi="Times New Roman"/>
          <w:sz w:val="24"/>
          <w:szCs w:val="24"/>
        </w:rPr>
        <w:t xml:space="preserve"> ЧТЕЕМЬ</w:t>
      </w:r>
      <w:r>
        <w:rPr>
          <w:rFonts w:ascii="Times New Roman" w:hAnsi="Times New Roman"/>
          <w:sz w:val="24"/>
          <w:szCs w:val="24"/>
        </w:rPr>
        <w:t xml:space="preserve"> </w:t>
      </w:r>
      <w:r w:rsidR="00752E8C">
        <w:rPr>
          <w:rFonts w:ascii="Times New Roman" w:hAnsi="Times New Roman"/>
          <w:sz w:val="24"/>
          <w:szCs w:val="24"/>
        </w:rPr>
        <w:t xml:space="preserve">          </w:t>
      </w:r>
      <w:r w:rsidR="00856FD8">
        <w:rPr>
          <w:rFonts w:ascii="Times New Roman" w:hAnsi="Times New Roman"/>
          <w:sz w:val="24"/>
          <w:szCs w:val="24"/>
        </w:rPr>
        <w:t>ПУТАС</w:t>
      </w:r>
      <w:r>
        <w:rPr>
          <w:rFonts w:ascii="Times New Roman" w:hAnsi="Times New Roman"/>
          <w:sz w:val="24"/>
          <w:szCs w:val="24"/>
        </w:rPr>
        <w:t xml:space="preserve">  </w:t>
      </w:r>
      <w:r w:rsidR="00752E8C">
        <w:rPr>
          <w:rFonts w:ascii="Times New Roman" w:hAnsi="Times New Roman"/>
          <w:sz w:val="24"/>
          <w:szCs w:val="24"/>
        </w:rPr>
        <w:t xml:space="preserve">            </w:t>
      </w:r>
      <w:r w:rsidR="00856FD8">
        <w:rPr>
          <w:rFonts w:ascii="Times New Roman" w:hAnsi="Times New Roman"/>
          <w:sz w:val="24"/>
          <w:szCs w:val="24"/>
        </w:rPr>
        <w:t>КАЗОМ</w:t>
      </w:r>
      <w:r>
        <w:rPr>
          <w:rFonts w:ascii="Times New Roman" w:hAnsi="Times New Roman"/>
          <w:sz w:val="24"/>
          <w:szCs w:val="24"/>
        </w:rPr>
        <w:t xml:space="preserve">  </w:t>
      </w:r>
      <w:r w:rsidR="00752E8C">
        <w:rPr>
          <w:rFonts w:ascii="Times New Roman" w:hAnsi="Times New Roman"/>
          <w:sz w:val="24"/>
          <w:szCs w:val="24"/>
        </w:rPr>
        <w:t xml:space="preserve">             </w:t>
      </w:r>
      <w:r w:rsidR="006A03E0">
        <w:rPr>
          <w:rFonts w:ascii="Times New Roman" w:hAnsi="Times New Roman"/>
          <w:sz w:val="24"/>
          <w:szCs w:val="24"/>
        </w:rPr>
        <w:t>И</w:t>
      </w:r>
      <w:r w:rsidR="00856FD8">
        <w:rPr>
          <w:rFonts w:ascii="Times New Roman" w:hAnsi="Times New Roman"/>
          <w:sz w:val="24"/>
          <w:szCs w:val="24"/>
        </w:rPr>
        <w:t>СЕДО</w:t>
      </w:r>
      <w:r w:rsidR="006A03E0">
        <w:rPr>
          <w:rFonts w:ascii="Times New Roman" w:hAnsi="Times New Roman"/>
          <w:sz w:val="24"/>
          <w:szCs w:val="24"/>
        </w:rPr>
        <w:t>Й</w:t>
      </w:r>
      <w:r w:rsidR="00856FD8">
        <w:rPr>
          <w:rFonts w:ascii="Times New Roman" w:hAnsi="Times New Roman"/>
          <w:sz w:val="24"/>
          <w:szCs w:val="24"/>
        </w:rPr>
        <w:t>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86"/>
        <w:gridCol w:w="3756"/>
        <w:gridCol w:w="3666"/>
      </w:tblGrid>
      <w:tr w:rsidR="00752E8C" w:rsidRPr="0019470D" w:rsidTr="004F5B1D">
        <w:tc>
          <w:tcPr>
            <w:tcW w:w="1776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6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5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E8C" w:rsidRPr="0019470D" w:rsidTr="004F5B1D">
        <w:tc>
          <w:tcPr>
            <w:tcW w:w="1776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1.</w:t>
            </w:r>
            <w:r w:rsidRPr="0019470D">
              <w:t xml:space="preserve"> </w:t>
            </w:r>
            <w:r w:rsidR="00C73D2D">
              <w:rPr>
                <w:noProof/>
                <w:lang w:eastAsia="ru-RU"/>
              </w:rPr>
              <w:drawing>
                <wp:inline distT="0" distB="0" distL="0" distR="0">
                  <wp:extent cx="1428750" cy="1838325"/>
                  <wp:effectExtent l="19050" t="0" r="0" b="0"/>
                  <wp:docPr id="1" name="Рисунок 1" descr="http://shaping.com/yperboreia.org/img2/252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haping.com/yperboreia.org/img2/252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83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6" w:type="dxa"/>
          </w:tcPr>
          <w:p w:rsidR="0073099D" w:rsidRPr="0019470D" w:rsidRDefault="0073099D" w:rsidP="00856F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2.</w:t>
            </w:r>
            <w:r w:rsidRPr="0019470D">
              <w:t xml:space="preserve"> </w:t>
            </w:r>
            <w:r w:rsidR="00856FD8">
              <w:rPr>
                <w:noProof/>
                <w:lang w:eastAsia="ru-RU"/>
              </w:rPr>
              <w:drawing>
                <wp:inline distT="0" distB="0" distL="0" distR="0">
                  <wp:extent cx="1274123" cy="2265551"/>
                  <wp:effectExtent l="19050" t="0" r="2227" b="0"/>
                  <wp:docPr id="4" name="Рисунок 4" descr="http://cs624622.vk.me/v624622657/1f086/-NtqpAub1P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cs624622.vk.me/v624622657/1f086/-NtqpAub1P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381" cy="22677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5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3.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="00856FD8">
              <w:rPr>
                <w:noProof/>
                <w:lang w:eastAsia="ru-RU"/>
              </w:rPr>
              <w:drawing>
                <wp:inline distT="0" distB="0" distL="0" distR="0">
                  <wp:extent cx="2167341" cy="1704975"/>
                  <wp:effectExtent l="19050" t="0" r="4359" b="0"/>
                  <wp:docPr id="2" name="Рисунок 7" descr="http://solo.az/uploads/posts/1369380029_post-3280-11929679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olo.az/uploads/posts/1369380029_post-3280-11929679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9240" cy="17064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2E8C" w:rsidRPr="0019470D" w:rsidTr="004F5B1D">
        <w:tc>
          <w:tcPr>
            <w:tcW w:w="1776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4.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73099D" w:rsidRPr="0019470D" w:rsidRDefault="00856FD8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857557" cy="1304925"/>
                  <wp:effectExtent l="19050" t="0" r="9343" b="0"/>
                  <wp:docPr id="10" name="Рисунок 10" descr="http://mypresentation.ru/documents/c1e57cdaa0b19619ff5f9078e9d93869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mypresentation.ru/documents/c1e57cdaa0b19619ff5f9078e9d93869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2835" t="11969" r="33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557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6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5.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="00752E8C">
              <w:rPr>
                <w:noProof/>
                <w:lang w:eastAsia="ru-RU"/>
              </w:rPr>
              <w:drawing>
                <wp:inline distT="0" distB="0" distL="0" distR="0">
                  <wp:extent cx="1756108" cy="1657350"/>
                  <wp:effectExtent l="19050" t="0" r="0" b="0"/>
                  <wp:docPr id="19" name="Рисунок 19" descr="http://lifeglobe.net/x/entry/5145/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lifeglobe.net/x/entry/5145/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6630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5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6.</w:t>
            </w:r>
            <w:r w:rsidRPr="0019470D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 w:rsidR="00856FD8">
              <w:rPr>
                <w:noProof/>
                <w:lang w:eastAsia="ru-RU"/>
              </w:rPr>
              <w:drawing>
                <wp:inline distT="0" distB="0" distL="0" distR="0">
                  <wp:extent cx="1645342" cy="2191695"/>
                  <wp:effectExtent l="19050" t="0" r="0" b="0"/>
                  <wp:docPr id="16" name="Рисунок 16" descr="http://www.top-antropos.com/images/3/Odyssey/Dolon%20Painter,%204%20%D0%B2%D0%B5%D0%BA%20%D0%B4%D0%BE%20%D0%BD.%D1%8D.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top-antropos.com/images/3/Odyssey/Dolon%20Painter,%204%20%D0%B2%D0%B5%D0%BA%20%D0%B4%D0%BE%20%D0%BD.%D1%8D.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053" cy="21939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099D" w:rsidRDefault="0073099D" w:rsidP="0073099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3099D" w:rsidRDefault="0073099D" w:rsidP="0073099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Комментарий к ответу: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8080"/>
      </w:tblGrid>
      <w:tr w:rsidR="0073099D" w:rsidRPr="0019470D" w:rsidTr="00964A62">
        <w:tc>
          <w:tcPr>
            <w:tcW w:w="2518" w:type="dxa"/>
          </w:tcPr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Расшифрованное </w:t>
            </w:r>
          </w:p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слово и номер </w:t>
            </w:r>
          </w:p>
          <w:p w:rsidR="0073099D" w:rsidRPr="0019470D" w:rsidRDefault="0073099D" w:rsidP="00964A62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соответствующего  </w:t>
            </w:r>
          </w:p>
        </w:tc>
        <w:tc>
          <w:tcPr>
            <w:tcW w:w="8080" w:type="dxa"/>
          </w:tcPr>
          <w:p w:rsidR="0073099D" w:rsidRPr="0019470D" w:rsidRDefault="0073099D" w:rsidP="004F5B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Значение понятия</w:t>
            </w:r>
            <w:r w:rsidR="004F5B1D">
              <w:rPr>
                <w:rFonts w:ascii="Times New Roman" w:hAnsi="Times New Roman"/>
                <w:sz w:val="24"/>
                <w:szCs w:val="24"/>
              </w:rPr>
              <w:t>. Страна</w:t>
            </w:r>
          </w:p>
        </w:tc>
      </w:tr>
      <w:tr w:rsidR="0073099D" w:rsidRPr="0019470D" w:rsidTr="00964A62">
        <w:trPr>
          <w:trHeight w:val="670"/>
        </w:trPr>
        <w:tc>
          <w:tcPr>
            <w:tcW w:w="2518" w:type="dxa"/>
          </w:tcPr>
          <w:p w:rsidR="0073099D" w:rsidRPr="00752E8C" w:rsidRDefault="0073099D" w:rsidP="00752E8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73099D" w:rsidRPr="00752E8C" w:rsidRDefault="0073099D" w:rsidP="00752E8C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73099D" w:rsidRPr="0019470D" w:rsidTr="00964A62">
        <w:trPr>
          <w:trHeight w:val="864"/>
        </w:trPr>
        <w:tc>
          <w:tcPr>
            <w:tcW w:w="2518" w:type="dxa"/>
          </w:tcPr>
          <w:p w:rsidR="0073099D" w:rsidRPr="00752E8C" w:rsidRDefault="0073099D" w:rsidP="00752E8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73099D" w:rsidRPr="00752E8C" w:rsidRDefault="0073099D" w:rsidP="00752E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9D" w:rsidRPr="0019470D" w:rsidTr="00964A62">
        <w:trPr>
          <w:trHeight w:val="846"/>
        </w:trPr>
        <w:tc>
          <w:tcPr>
            <w:tcW w:w="2518" w:type="dxa"/>
          </w:tcPr>
          <w:p w:rsidR="0073099D" w:rsidRPr="00752E8C" w:rsidRDefault="0073099D" w:rsidP="00752E8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73099D" w:rsidRPr="00752E8C" w:rsidRDefault="0073099D" w:rsidP="00752E8C">
            <w:pPr>
              <w:pStyle w:val="a6"/>
              <w:shd w:val="clear" w:color="auto" w:fill="FFFFFF"/>
              <w:spacing w:before="0" w:beforeAutospacing="0" w:after="0" w:afterAutospacing="0"/>
              <w:jc w:val="both"/>
            </w:pPr>
          </w:p>
        </w:tc>
      </w:tr>
      <w:tr w:rsidR="0073099D" w:rsidRPr="0019470D" w:rsidTr="00964A62">
        <w:trPr>
          <w:trHeight w:val="845"/>
        </w:trPr>
        <w:tc>
          <w:tcPr>
            <w:tcW w:w="2518" w:type="dxa"/>
          </w:tcPr>
          <w:p w:rsidR="0073099D" w:rsidRPr="00752E8C" w:rsidRDefault="0073099D" w:rsidP="00752E8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73099D" w:rsidRPr="00752E8C" w:rsidRDefault="0073099D" w:rsidP="00752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9D" w:rsidRPr="0019470D" w:rsidTr="00964A62">
        <w:trPr>
          <w:trHeight w:val="842"/>
        </w:trPr>
        <w:tc>
          <w:tcPr>
            <w:tcW w:w="2518" w:type="dxa"/>
          </w:tcPr>
          <w:p w:rsidR="0073099D" w:rsidRPr="00752E8C" w:rsidRDefault="0073099D" w:rsidP="00752E8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73099D" w:rsidRPr="00752E8C" w:rsidRDefault="0073099D" w:rsidP="00752E8C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rFonts w:asciiTheme="minorHAnsi" w:hAnsiTheme="minorHAnsi"/>
              </w:rPr>
            </w:pPr>
          </w:p>
        </w:tc>
      </w:tr>
      <w:tr w:rsidR="0073099D" w:rsidRPr="0019470D" w:rsidTr="00964A62">
        <w:trPr>
          <w:trHeight w:val="841"/>
        </w:trPr>
        <w:tc>
          <w:tcPr>
            <w:tcW w:w="2518" w:type="dxa"/>
          </w:tcPr>
          <w:p w:rsidR="0073099D" w:rsidRPr="00752E8C" w:rsidRDefault="0073099D" w:rsidP="00752E8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:rsidR="0073099D" w:rsidRPr="00752E8C" w:rsidRDefault="0073099D" w:rsidP="00752E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099D" w:rsidRPr="0019470D" w:rsidTr="00964A62">
        <w:tc>
          <w:tcPr>
            <w:tcW w:w="2518" w:type="dxa"/>
          </w:tcPr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Культурно-историческая</w:t>
            </w:r>
            <w:r w:rsidRPr="001947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эпоха </w:t>
            </w:r>
          </w:p>
        </w:tc>
        <w:tc>
          <w:tcPr>
            <w:tcW w:w="8080" w:type="dxa"/>
          </w:tcPr>
          <w:p w:rsidR="0073099D" w:rsidRPr="0019470D" w:rsidRDefault="0073099D" w:rsidP="00752E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99D" w:rsidRPr="0019470D" w:rsidTr="00964A62">
        <w:tc>
          <w:tcPr>
            <w:tcW w:w="2518" w:type="dxa"/>
          </w:tcPr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Пример </w:t>
            </w:r>
          </w:p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культурного </w:t>
            </w:r>
          </w:p>
          <w:p w:rsidR="0073099D" w:rsidRPr="0019470D" w:rsidRDefault="0073099D" w:rsidP="004F5B1D">
            <w:pPr>
              <w:spacing w:after="0" w:line="240" w:lineRule="auto"/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наследия </w:t>
            </w:r>
            <w:r w:rsidR="00BD52D6">
              <w:rPr>
                <w:rFonts w:ascii="Times New Roman" w:hAnsi="Times New Roman"/>
                <w:sz w:val="24"/>
                <w:szCs w:val="24"/>
              </w:rPr>
              <w:t>древней эпохи</w:t>
            </w:r>
          </w:p>
        </w:tc>
        <w:tc>
          <w:tcPr>
            <w:tcW w:w="8080" w:type="dxa"/>
          </w:tcPr>
          <w:p w:rsidR="0073099D" w:rsidRPr="0019470D" w:rsidRDefault="0073099D" w:rsidP="004F5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640FD" w:rsidRDefault="005640FD" w:rsidP="003D2FF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2FFC" w:rsidRDefault="003D2FFC" w:rsidP="003D2FF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2FFC">
        <w:rPr>
          <w:rFonts w:ascii="Times New Roman" w:hAnsi="Times New Roman" w:cs="Times New Roman"/>
          <w:b/>
          <w:sz w:val="24"/>
          <w:szCs w:val="24"/>
        </w:rPr>
        <w:t>Б. Что или кто является лишним в ряду (лишнее слово подчеркните и кратко объясните свой выбор)?</w:t>
      </w:r>
    </w:p>
    <w:p w:rsidR="003D2FFC" w:rsidRPr="003D2FFC" w:rsidRDefault="003D2FFC" w:rsidP="003D2F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2FFC" w:rsidRPr="005640FD" w:rsidRDefault="003D2FFC" w:rsidP="003D2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FFC">
        <w:rPr>
          <w:rFonts w:ascii="Times New Roman" w:hAnsi="Times New Roman" w:cs="Times New Roman"/>
          <w:sz w:val="24"/>
          <w:szCs w:val="24"/>
        </w:rPr>
        <w:t xml:space="preserve">А) Перун, </w:t>
      </w:r>
      <w:proofErr w:type="spellStart"/>
      <w:r w:rsidRPr="003D2FFC">
        <w:rPr>
          <w:rFonts w:ascii="Times New Roman" w:hAnsi="Times New Roman" w:cs="Times New Roman"/>
          <w:sz w:val="24"/>
          <w:szCs w:val="24"/>
        </w:rPr>
        <w:t>Стрибог</w:t>
      </w:r>
      <w:proofErr w:type="spellEnd"/>
      <w:r w:rsidRPr="003D2F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40FD">
        <w:rPr>
          <w:rFonts w:ascii="Times New Roman" w:hAnsi="Times New Roman" w:cs="Times New Roman"/>
          <w:sz w:val="24"/>
          <w:szCs w:val="24"/>
        </w:rPr>
        <w:t>Локи</w:t>
      </w:r>
      <w:proofErr w:type="spellEnd"/>
      <w:r w:rsidRPr="005640F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640FD">
        <w:rPr>
          <w:rFonts w:ascii="Times New Roman" w:hAnsi="Times New Roman" w:cs="Times New Roman"/>
          <w:sz w:val="24"/>
          <w:szCs w:val="24"/>
        </w:rPr>
        <w:t>Сварог</w:t>
      </w:r>
      <w:proofErr w:type="spellEnd"/>
      <w:r w:rsidRPr="005640FD">
        <w:rPr>
          <w:rFonts w:ascii="Times New Roman" w:hAnsi="Times New Roman" w:cs="Times New Roman"/>
          <w:sz w:val="24"/>
          <w:szCs w:val="24"/>
        </w:rPr>
        <w:t>, Велес</w:t>
      </w:r>
    </w:p>
    <w:p w:rsidR="003D2FFC" w:rsidRPr="003D2FFC" w:rsidRDefault="003D2FFC" w:rsidP="003D2F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0FD">
        <w:rPr>
          <w:rFonts w:ascii="Times New Roman" w:hAnsi="Times New Roman" w:cs="Times New Roman"/>
          <w:sz w:val="24"/>
          <w:szCs w:val="24"/>
        </w:rPr>
        <w:t>Б) Н.Н. Ге, И.Н. Крамской, В.Г. Перов, К.П. Брюллов,</w:t>
      </w:r>
      <w:r w:rsidRPr="003D2FFC">
        <w:rPr>
          <w:rFonts w:ascii="Times New Roman" w:hAnsi="Times New Roman" w:cs="Times New Roman"/>
          <w:sz w:val="24"/>
          <w:szCs w:val="24"/>
        </w:rPr>
        <w:t xml:space="preserve"> И.И. Шишкин</w:t>
      </w:r>
    </w:p>
    <w:p w:rsidR="0073099D" w:rsidRDefault="0073099D" w:rsidP="0073099D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2F62" w:rsidRPr="003754D7" w:rsidRDefault="00252F62" w:rsidP="00252F6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754D7">
        <w:rPr>
          <w:rFonts w:ascii="Times New Roman" w:hAnsi="Times New Roman"/>
          <w:b/>
          <w:sz w:val="24"/>
          <w:szCs w:val="24"/>
        </w:rPr>
        <w:t xml:space="preserve">Задание 2 </w:t>
      </w:r>
    </w:p>
    <w:p w:rsidR="00BD52D6" w:rsidRPr="003754D7" w:rsidRDefault="00BD52D6" w:rsidP="00BD52D6">
      <w:pPr>
        <w:pStyle w:val="Default"/>
      </w:pPr>
      <w:r w:rsidRPr="003754D7">
        <w:rPr>
          <w:b/>
          <w:bCs/>
        </w:rPr>
        <w:t xml:space="preserve">Прочитайте текст </w:t>
      </w:r>
    </w:p>
    <w:p w:rsidR="00BD52D6" w:rsidRPr="003754D7" w:rsidRDefault="00BD52D6" w:rsidP="00BD52D6">
      <w:pPr>
        <w:pStyle w:val="Default"/>
      </w:pPr>
    </w:p>
    <w:p w:rsidR="00ED041A" w:rsidRDefault="00092214" w:rsidP="00ED041A">
      <w:pPr>
        <w:pStyle w:val="Default"/>
        <w:numPr>
          <w:ilvl w:val="0"/>
          <w:numId w:val="3"/>
        </w:numPr>
        <w:jc w:val="both"/>
      </w:pPr>
      <w:r>
        <w:t>Определите произведения</w:t>
      </w:r>
      <w:r w:rsidR="00ED041A">
        <w:t xml:space="preserve"> </w:t>
      </w:r>
      <w:r w:rsidR="005640FD">
        <w:t>И.Е. Репина, о которых</w:t>
      </w:r>
      <w:r w:rsidR="00ED041A">
        <w:t xml:space="preserve"> говорится в стихотворении. Напишите их названия</w:t>
      </w:r>
      <w:r w:rsidR="00BD52D6" w:rsidRPr="003754D7">
        <w:t xml:space="preserve">. </w:t>
      </w:r>
    </w:p>
    <w:p w:rsidR="00ED041A" w:rsidRDefault="00BD52D6" w:rsidP="00BD52D6">
      <w:pPr>
        <w:pStyle w:val="Default"/>
        <w:numPr>
          <w:ilvl w:val="0"/>
          <w:numId w:val="3"/>
        </w:numPr>
        <w:jc w:val="both"/>
      </w:pPr>
      <w:r w:rsidRPr="003754D7">
        <w:rPr>
          <w:color w:val="auto"/>
        </w:rPr>
        <w:t xml:space="preserve"> Назовите </w:t>
      </w:r>
      <w:r w:rsidR="00252F62" w:rsidRPr="003754D7">
        <w:rPr>
          <w:color w:val="auto"/>
        </w:rPr>
        <w:t>художественные</w:t>
      </w:r>
      <w:r w:rsidRPr="003754D7">
        <w:rPr>
          <w:color w:val="auto"/>
        </w:rPr>
        <w:t xml:space="preserve"> средства живописи и поэзии для передачи эмоциональной атмосферы произведения</w:t>
      </w:r>
      <w:r w:rsidR="003754D7">
        <w:rPr>
          <w:color w:val="auto"/>
        </w:rPr>
        <w:t xml:space="preserve"> (по 3 или более)</w:t>
      </w:r>
      <w:r w:rsidRPr="003754D7">
        <w:rPr>
          <w:color w:val="auto"/>
        </w:rPr>
        <w:t xml:space="preserve">. </w:t>
      </w:r>
    </w:p>
    <w:p w:rsidR="003754D7" w:rsidRPr="00ED041A" w:rsidRDefault="003754D7" w:rsidP="00BD52D6">
      <w:pPr>
        <w:pStyle w:val="Default"/>
        <w:numPr>
          <w:ilvl w:val="0"/>
          <w:numId w:val="3"/>
        </w:numPr>
        <w:jc w:val="both"/>
      </w:pPr>
      <w:r w:rsidRPr="00ED041A">
        <w:rPr>
          <w:color w:val="auto"/>
        </w:rPr>
        <w:t xml:space="preserve">Назовите </w:t>
      </w:r>
      <w:r w:rsidR="00ED041A">
        <w:rPr>
          <w:color w:val="auto"/>
        </w:rPr>
        <w:t>другие картины Репина</w:t>
      </w:r>
      <w:r w:rsidRPr="00ED041A">
        <w:rPr>
          <w:color w:val="auto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748"/>
        <w:gridCol w:w="3596"/>
        <w:gridCol w:w="153"/>
        <w:gridCol w:w="3107"/>
      </w:tblGrid>
      <w:tr w:rsidR="00BD52D6" w:rsidTr="00964A62">
        <w:trPr>
          <w:gridAfter w:val="1"/>
          <w:wAfter w:w="3107" w:type="dxa"/>
          <w:trHeight w:val="213"/>
        </w:trPr>
        <w:tc>
          <w:tcPr>
            <w:tcW w:w="7497" w:type="dxa"/>
            <w:gridSpan w:val="3"/>
          </w:tcPr>
          <w:p w:rsidR="00B41C35" w:rsidRDefault="00B41C35" w:rsidP="00B41C35">
            <w:pPr>
              <w:pStyle w:val="a6"/>
              <w:spacing w:before="0" w:beforeAutospacing="0" w:after="0" w:afterAutospacing="0" w:line="300" w:lineRule="atLeast"/>
              <w:jc w:val="both"/>
            </w:pPr>
          </w:p>
          <w:p w:rsidR="00B41C35" w:rsidRPr="00B41C35" w:rsidRDefault="00B41C35" w:rsidP="00B41C35">
            <w:pPr>
              <w:pStyle w:val="a6"/>
              <w:spacing w:before="0" w:beforeAutospacing="0" w:after="0" w:afterAutospacing="0" w:line="300" w:lineRule="atLeast"/>
              <w:jc w:val="both"/>
            </w:pPr>
            <w:r w:rsidRPr="00B41C35">
              <w:t xml:space="preserve">Как </w:t>
            </w:r>
            <w:proofErr w:type="spellStart"/>
            <w:r w:rsidRPr="00B41C35">
              <w:t>жароцвет</w:t>
            </w:r>
            <w:proofErr w:type="spellEnd"/>
            <w:r w:rsidRPr="00B41C35">
              <w:t xml:space="preserve"> </w:t>
            </w:r>
            <w:proofErr w:type="spellStart"/>
            <w:r w:rsidRPr="00B41C35">
              <w:t>Чугуевских</w:t>
            </w:r>
            <w:proofErr w:type="spellEnd"/>
            <w:r w:rsidRPr="00B41C35">
              <w:t xml:space="preserve"> степей,</w:t>
            </w:r>
          </w:p>
          <w:p w:rsidR="00B41C35" w:rsidRPr="00B41C35" w:rsidRDefault="00B41C35" w:rsidP="00B41C35">
            <w:pPr>
              <w:pStyle w:val="a6"/>
              <w:spacing w:before="0" w:beforeAutospacing="0" w:after="0" w:afterAutospacing="0" w:line="300" w:lineRule="atLeast"/>
              <w:jc w:val="both"/>
            </w:pPr>
            <w:r w:rsidRPr="00B41C35">
              <w:t>Как синие стожары ночи южной,</w:t>
            </w:r>
          </w:p>
          <w:p w:rsidR="00B41C35" w:rsidRPr="00B41C35" w:rsidRDefault="00B41C35" w:rsidP="00B41C35">
            <w:pPr>
              <w:pStyle w:val="a6"/>
              <w:spacing w:before="0" w:beforeAutospacing="0" w:after="0" w:afterAutospacing="0" w:line="300" w:lineRule="atLeast"/>
              <w:jc w:val="both"/>
            </w:pPr>
            <w:r w:rsidRPr="00B41C35">
              <w:t>Живут и пламенеют силой дружной</w:t>
            </w:r>
          </w:p>
          <w:p w:rsidR="00B41C35" w:rsidRPr="00B41C35" w:rsidRDefault="00B41C35" w:rsidP="00B41C35">
            <w:pPr>
              <w:pStyle w:val="a6"/>
              <w:spacing w:before="0" w:beforeAutospacing="0" w:after="0" w:afterAutospacing="0" w:line="300" w:lineRule="atLeast"/>
              <w:jc w:val="both"/>
            </w:pPr>
            <w:proofErr w:type="spellStart"/>
            <w:r w:rsidRPr="00B41C35">
              <w:t>Созданья</w:t>
            </w:r>
            <w:proofErr w:type="spellEnd"/>
            <w:r w:rsidRPr="00B41C35">
              <w:t xml:space="preserve"> кисти сказочной твоей.</w:t>
            </w:r>
          </w:p>
          <w:p w:rsidR="00B41C35" w:rsidRPr="00B41C35" w:rsidRDefault="00B41C35" w:rsidP="00B41C35">
            <w:pPr>
              <w:pStyle w:val="a6"/>
              <w:spacing w:before="0" w:beforeAutospacing="0" w:after="0" w:afterAutospacing="0" w:line="300" w:lineRule="atLeast"/>
              <w:jc w:val="both"/>
            </w:pPr>
            <w:r w:rsidRPr="00B41C35">
              <w:t>Пусть сыплется на кудри иней вьюжный:</w:t>
            </w:r>
          </w:p>
          <w:p w:rsidR="00B41C35" w:rsidRPr="00B41C35" w:rsidRDefault="00B41C35" w:rsidP="00B41C35">
            <w:pPr>
              <w:pStyle w:val="a6"/>
              <w:spacing w:before="0" w:beforeAutospacing="0" w:after="0" w:afterAutospacing="0" w:line="300" w:lineRule="atLeast"/>
              <w:jc w:val="both"/>
            </w:pPr>
            <w:r w:rsidRPr="00B41C35">
              <w:t>Неколебим великий чародей</w:t>
            </w:r>
          </w:p>
          <w:p w:rsidR="00B41C35" w:rsidRPr="00B41C35" w:rsidRDefault="00B41C35" w:rsidP="00B41C35">
            <w:pPr>
              <w:pStyle w:val="a6"/>
              <w:spacing w:before="0" w:beforeAutospacing="0" w:after="0" w:afterAutospacing="0" w:line="300" w:lineRule="atLeast"/>
              <w:jc w:val="both"/>
            </w:pPr>
            <w:r w:rsidRPr="00B41C35">
              <w:t>Над серой рябью мелководных дней</w:t>
            </w:r>
          </w:p>
          <w:p w:rsidR="00B41C35" w:rsidRPr="00B41C35" w:rsidRDefault="00B41C35" w:rsidP="00B41C35">
            <w:pPr>
              <w:pStyle w:val="a6"/>
              <w:spacing w:before="0" w:beforeAutospacing="0" w:after="0" w:afterAutospacing="0" w:line="300" w:lineRule="atLeast"/>
              <w:jc w:val="both"/>
            </w:pPr>
            <w:r w:rsidRPr="00B41C35">
              <w:t>В наш хмурый век, расслабленно-недужный.</w:t>
            </w:r>
          </w:p>
          <w:p w:rsidR="00B41C35" w:rsidRPr="00B41C35" w:rsidRDefault="00B41C35" w:rsidP="00B41C35">
            <w:pPr>
              <w:pStyle w:val="a6"/>
              <w:spacing w:before="0" w:beforeAutospacing="0" w:after="0" w:afterAutospacing="0" w:line="300" w:lineRule="atLeast"/>
              <w:jc w:val="both"/>
            </w:pPr>
            <w:r w:rsidRPr="00B41C35">
              <w:t>Царевна-пленница, злодей Иван,</w:t>
            </w:r>
          </w:p>
          <w:p w:rsidR="00B41C35" w:rsidRPr="00B41C35" w:rsidRDefault="00B41C35" w:rsidP="00B41C35">
            <w:pPr>
              <w:pStyle w:val="a6"/>
              <w:spacing w:before="0" w:beforeAutospacing="0" w:after="0" w:afterAutospacing="0" w:line="300" w:lineRule="atLeast"/>
              <w:jc w:val="both"/>
            </w:pPr>
            <w:r w:rsidRPr="00B41C35">
              <w:t>Глумливых запорожцев вольный стан:</w:t>
            </w:r>
          </w:p>
          <w:p w:rsidR="00B41C35" w:rsidRPr="00B41C35" w:rsidRDefault="00B41C35" w:rsidP="00B41C35">
            <w:pPr>
              <w:pStyle w:val="a6"/>
              <w:spacing w:before="0" w:beforeAutospacing="0" w:after="0" w:afterAutospacing="0" w:line="300" w:lineRule="atLeast"/>
              <w:jc w:val="both"/>
            </w:pPr>
            <w:r w:rsidRPr="00B41C35">
              <w:t xml:space="preserve">Во всем </w:t>
            </w:r>
            <w:proofErr w:type="gramStart"/>
            <w:r w:rsidRPr="00B41C35">
              <w:t>могуч</w:t>
            </w:r>
            <w:proofErr w:type="gramEnd"/>
            <w:r w:rsidRPr="00B41C35">
              <w:t>, во всем великолепен,</w:t>
            </w:r>
          </w:p>
          <w:p w:rsidR="00B41C35" w:rsidRPr="00B41C35" w:rsidRDefault="00B41C35" w:rsidP="00B41C35">
            <w:pPr>
              <w:pStyle w:val="a6"/>
              <w:spacing w:before="0" w:beforeAutospacing="0" w:after="0" w:afterAutospacing="0" w:line="300" w:lineRule="atLeast"/>
              <w:jc w:val="both"/>
            </w:pPr>
            <w:r w:rsidRPr="00B41C35">
              <w:t>В сиянии лучистом долгих лет</w:t>
            </w:r>
          </w:p>
          <w:p w:rsidR="00B41C35" w:rsidRDefault="00B41C35" w:rsidP="00B41C35">
            <w:pPr>
              <w:pStyle w:val="a6"/>
              <w:spacing w:before="0" w:beforeAutospacing="0" w:after="0" w:afterAutospacing="0" w:line="300" w:lineRule="atLeast"/>
              <w:jc w:val="both"/>
            </w:pPr>
            <w:r w:rsidRPr="00B41C35">
              <w:t>Над Рус</w:t>
            </w:r>
            <w:r w:rsidR="00ED041A">
              <w:t>ью встав, ты гонишь мрак и бред,</w:t>
            </w:r>
          </w:p>
          <w:p w:rsidR="00ED041A" w:rsidRDefault="00ED041A" w:rsidP="00B41C35">
            <w:pPr>
              <w:pStyle w:val="a6"/>
              <w:spacing w:before="0" w:beforeAutospacing="0" w:after="0" w:afterAutospacing="0" w:line="300" w:lineRule="atLeast"/>
              <w:jc w:val="both"/>
            </w:pPr>
            <w:r>
              <w:t>Художник-Солнце, благодатный Репин!</w:t>
            </w:r>
          </w:p>
          <w:p w:rsidR="00B41C35" w:rsidRDefault="00B41C35" w:rsidP="00B41C35">
            <w:pPr>
              <w:pStyle w:val="a6"/>
              <w:spacing w:before="0" w:beforeAutospacing="0" w:after="0" w:afterAutospacing="0" w:line="300" w:lineRule="atLeast"/>
              <w:jc w:val="both"/>
            </w:pPr>
          </w:p>
          <w:p w:rsidR="00964A62" w:rsidRPr="00B41C35" w:rsidRDefault="00964A62" w:rsidP="00B41C35">
            <w:pPr>
              <w:pStyle w:val="a6"/>
              <w:spacing w:before="0" w:beforeAutospacing="0" w:after="0" w:afterAutospacing="0" w:line="300" w:lineRule="atLeast"/>
              <w:jc w:val="both"/>
            </w:pPr>
          </w:p>
          <w:p w:rsidR="00BD52D6" w:rsidRDefault="00B41C35">
            <w:pPr>
              <w:pStyle w:val="Default"/>
              <w:rPr>
                <w:sz w:val="23"/>
                <w:szCs w:val="23"/>
              </w:rPr>
            </w:pPr>
            <w:r w:rsidRPr="00B41C35">
              <w:rPr>
                <w:color w:val="auto"/>
              </w:rPr>
              <w:t xml:space="preserve"> Б. Садовский</w:t>
            </w:r>
          </w:p>
        </w:tc>
      </w:tr>
      <w:tr w:rsidR="00BD52D6" w:rsidTr="00964A62">
        <w:trPr>
          <w:gridAfter w:val="1"/>
          <w:wAfter w:w="3107" w:type="dxa"/>
          <w:trHeight w:val="213"/>
        </w:trPr>
        <w:tc>
          <w:tcPr>
            <w:tcW w:w="3748" w:type="dxa"/>
          </w:tcPr>
          <w:p w:rsidR="00BD52D6" w:rsidRDefault="00BD52D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749" w:type="dxa"/>
            <w:gridSpan w:val="2"/>
          </w:tcPr>
          <w:p w:rsidR="00BD52D6" w:rsidRDefault="00BD52D6">
            <w:pPr>
              <w:pStyle w:val="Default"/>
              <w:rPr>
                <w:sz w:val="23"/>
                <w:szCs w:val="23"/>
              </w:rPr>
            </w:pPr>
          </w:p>
        </w:tc>
      </w:tr>
      <w:tr w:rsidR="00252F62" w:rsidRPr="0019470D" w:rsidTr="00964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274"/>
        </w:trPr>
        <w:tc>
          <w:tcPr>
            <w:tcW w:w="10604" w:type="dxa"/>
            <w:gridSpan w:val="4"/>
          </w:tcPr>
          <w:p w:rsidR="00252F62" w:rsidRPr="0019470D" w:rsidRDefault="00252F62" w:rsidP="006451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Автор и название произведения</w:t>
            </w:r>
          </w:p>
        </w:tc>
      </w:tr>
      <w:tr w:rsidR="00252F62" w:rsidRPr="0019470D" w:rsidTr="00964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49"/>
        </w:trPr>
        <w:tc>
          <w:tcPr>
            <w:tcW w:w="10604" w:type="dxa"/>
            <w:gridSpan w:val="4"/>
          </w:tcPr>
          <w:p w:rsidR="00252F62" w:rsidRDefault="00252F62" w:rsidP="006451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2F62" w:rsidRDefault="00252F62" w:rsidP="006451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F62" w:rsidRPr="0019470D" w:rsidTr="00964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37"/>
        </w:trPr>
        <w:tc>
          <w:tcPr>
            <w:tcW w:w="7344" w:type="dxa"/>
            <w:gridSpan w:val="2"/>
          </w:tcPr>
          <w:p w:rsidR="00252F62" w:rsidRPr="0019470D" w:rsidRDefault="00252F62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Средства живописи</w:t>
            </w:r>
          </w:p>
        </w:tc>
        <w:tc>
          <w:tcPr>
            <w:tcW w:w="3259" w:type="dxa"/>
            <w:gridSpan w:val="2"/>
          </w:tcPr>
          <w:p w:rsidR="00252F62" w:rsidRPr="0019470D" w:rsidRDefault="00252F62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 xml:space="preserve">Средства поэзии </w:t>
            </w:r>
          </w:p>
          <w:p w:rsidR="00252F62" w:rsidRPr="0019470D" w:rsidRDefault="00252F62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2F62" w:rsidRPr="0019470D" w:rsidTr="00964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912"/>
        </w:trPr>
        <w:tc>
          <w:tcPr>
            <w:tcW w:w="7344" w:type="dxa"/>
            <w:gridSpan w:val="2"/>
          </w:tcPr>
          <w:p w:rsidR="00252F62" w:rsidRPr="0019470D" w:rsidRDefault="00252F62" w:rsidP="00151E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2"/>
          </w:tcPr>
          <w:p w:rsidR="00252F62" w:rsidRPr="0019470D" w:rsidRDefault="00252F62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D52D6" w:rsidRDefault="00BD52D6" w:rsidP="00BD52D6">
      <w:pPr>
        <w:pStyle w:val="Default"/>
        <w:rPr>
          <w:sz w:val="23"/>
          <w:szCs w:val="23"/>
        </w:rPr>
      </w:pPr>
    </w:p>
    <w:p w:rsidR="00BD52D6" w:rsidRDefault="00BD52D6" w:rsidP="00BD52D6">
      <w:pPr>
        <w:pStyle w:val="Default"/>
        <w:rPr>
          <w:sz w:val="23"/>
          <w:szCs w:val="23"/>
        </w:rPr>
      </w:pPr>
    </w:p>
    <w:p w:rsidR="00B43E91" w:rsidRDefault="00B43E91" w:rsidP="00B43E9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</w:t>
      </w:r>
    </w:p>
    <w:p w:rsidR="00B43E91" w:rsidRDefault="00B43E91" w:rsidP="00B43E9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Определите художественное полотно по фрагменту. </w:t>
      </w:r>
    </w:p>
    <w:tbl>
      <w:tblPr>
        <w:tblStyle w:val="a7"/>
        <w:tblW w:w="10706" w:type="dxa"/>
        <w:tblLook w:val="04A0"/>
      </w:tblPr>
      <w:tblGrid>
        <w:gridCol w:w="5920"/>
        <w:gridCol w:w="4786"/>
      </w:tblGrid>
      <w:tr w:rsidR="00B43E91" w:rsidTr="00964A62">
        <w:tc>
          <w:tcPr>
            <w:tcW w:w="5920" w:type="dxa"/>
          </w:tcPr>
          <w:p w:rsidR="00B43E91" w:rsidRDefault="00B43E91" w:rsidP="00B43E9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786" w:type="dxa"/>
          </w:tcPr>
          <w:p w:rsidR="00B43E91" w:rsidRDefault="00B43E91" w:rsidP="00B43E91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Фрагмент</w:t>
            </w:r>
            <w:proofErr w:type="gramStart"/>
            <w:r>
              <w:rPr>
                <w:sz w:val="23"/>
                <w:szCs w:val="23"/>
              </w:rPr>
              <w:t>1</w:t>
            </w:r>
            <w:proofErr w:type="gramEnd"/>
          </w:p>
        </w:tc>
      </w:tr>
      <w:tr w:rsidR="00B43E91" w:rsidTr="00964A62">
        <w:trPr>
          <w:trHeight w:val="2709"/>
        </w:trPr>
        <w:tc>
          <w:tcPr>
            <w:tcW w:w="5920" w:type="dxa"/>
          </w:tcPr>
          <w:p w:rsidR="00B43E91" w:rsidRDefault="00B43E91" w:rsidP="005640F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Напишите, что на нем изображено. </w:t>
            </w:r>
          </w:p>
          <w:p w:rsidR="00B43E91" w:rsidRDefault="00B43E91" w:rsidP="005640F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Напишите название работы и ее автора. Укажите время, когда он жил и творил. </w:t>
            </w:r>
          </w:p>
          <w:p w:rsidR="00B43E91" w:rsidRDefault="00B43E91" w:rsidP="005640F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Какую часть в композиции занимает </w:t>
            </w:r>
          </w:p>
          <w:p w:rsidR="00B43E91" w:rsidRDefault="00B43E91" w:rsidP="005640F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представленный фрагмент? </w:t>
            </w:r>
          </w:p>
          <w:p w:rsidR="00B43E91" w:rsidRDefault="00B43E91" w:rsidP="005640F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 Опишите общую композицию работы и укажите </w:t>
            </w:r>
            <w:r w:rsidR="00ED5271">
              <w:rPr>
                <w:sz w:val="23"/>
                <w:szCs w:val="23"/>
              </w:rPr>
              <w:t xml:space="preserve">примерное </w:t>
            </w:r>
            <w:r>
              <w:rPr>
                <w:sz w:val="23"/>
                <w:szCs w:val="23"/>
              </w:rPr>
              <w:t xml:space="preserve">количество изображенных на ней фигур. </w:t>
            </w:r>
          </w:p>
          <w:p w:rsidR="00B43E91" w:rsidRDefault="00B43E91" w:rsidP="005640F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5. Назовите значимые запоминающиеся детали</w:t>
            </w:r>
            <w:r w:rsidR="00ED5271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их место в композиции и функции. </w:t>
            </w:r>
          </w:p>
          <w:p w:rsidR="00B43E91" w:rsidRDefault="00B43E91" w:rsidP="005640F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 Назовите произведения живописного искусства этого же жанра. </w:t>
            </w:r>
          </w:p>
          <w:p w:rsidR="00B43E91" w:rsidRDefault="00B43E91" w:rsidP="005640FD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 Укажите известные работы этого же художника. </w:t>
            </w:r>
          </w:p>
          <w:p w:rsidR="00B43E91" w:rsidRDefault="00B43E91" w:rsidP="00B43E91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4786" w:type="dxa"/>
          </w:tcPr>
          <w:p w:rsidR="00B43E91" w:rsidRDefault="005658B6" w:rsidP="00ED5271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178855" cy="2994660"/>
                  <wp:effectExtent l="19050" t="0" r="0" b="0"/>
                  <wp:docPr id="3" name="Рисунок 1" descr="http://allpainters.ru/img/stories/paintings/troika-apprentice-workmen-carrying-water-18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llpainters.ru/img/stories/paintings/troika-apprentice-workmen-carrying-water-18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t="35132" r="616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8777" cy="29945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3E91" w:rsidRPr="00B43E91" w:rsidRDefault="00B43E91" w:rsidP="00B43E9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D5271" w:rsidRPr="00282726" w:rsidRDefault="00ED5271" w:rsidP="00ED527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282726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4</w:t>
      </w:r>
    </w:p>
    <w:p w:rsidR="00ED5271" w:rsidRPr="003215B4" w:rsidRDefault="00E22C88" w:rsidP="00ED5271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215B4">
        <w:rPr>
          <w:rFonts w:ascii="Times New Roman" w:hAnsi="Times New Roman"/>
          <w:b/>
          <w:sz w:val="24"/>
          <w:szCs w:val="24"/>
        </w:rPr>
        <w:t xml:space="preserve">А. </w:t>
      </w:r>
      <w:r w:rsidR="00ED5271" w:rsidRPr="003215B4">
        <w:rPr>
          <w:rFonts w:ascii="Times New Roman" w:hAnsi="Times New Roman"/>
          <w:b/>
          <w:sz w:val="24"/>
          <w:szCs w:val="24"/>
        </w:rPr>
        <w:t xml:space="preserve">В таблице перепутаны понятия и их определения. </w:t>
      </w:r>
    </w:p>
    <w:p w:rsidR="00ED5271" w:rsidRPr="0073548C" w:rsidRDefault="00ED5271" w:rsidP="00ED5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1. Соотнесите понятия с их определениями. </w:t>
      </w:r>
    </w:p>
    <w:p w:rsidR="00ED5271" w:rsidRPr="0073548C" w:rsidRDefault="00ED5271" w:rsidP="00ED5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2. Внесите в таблицу ответа буквы, соответствующие цифрам. </w:t>
      </w:r>
    </w:p>
    <w:p w:rsidR="00ED5271" w:rsidRPr="0073548C" w:rsidRDefault="00ED5271" w:rsidP="00ED5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3548C">
        <w:rPr>
          <w:rFonts w:ascii="Times New Roman" w:hAnsi="Times New Roman"/>
          <w:sz w:val="24"/>
          <w:szCs w:val="24"/>
        </w:rPr>
        <w:t xml:space="preserve">3. Дайте определение оставшимся понятиям. </w:t>
      </w:r>
    </w:p>
    <w:p w:rsidR="00ED5271" w:rsidRPr="0073548C" w:rsidRDefault="00ED5271" w:rsidP="00ED5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8080"/>
      </w:tblGrid>
      <w:tr w:rsidR="00ED5271" w:rsidRPr="0019470D" w:rsidTr="00964A62">
        <w:tc>
          <w:tcPr>
            <w:tcW w:w="2660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Понятия</w:t>
            </w:r>
          </w:p>
        </w:tc>
        <w:tc>
          <w:tcPr>
            <w:tcW w:w="8080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Определения</w:t>
            </w:r>
          </w:p>
        </w:tc>
      </w:tr>
      <w:tr w:rsidR="00ED5271" w:rsidRPr="0019470D" w:rsidTr="00964A62">
        <w:tc>
          <w:tcPr>
            <w:tcW w:w="2660" w:type="dxa"/>
          </w:tcPr>
          <w:p w:rsidR="00ED5271" w:rsidRPr="0019470D" w:rsidRDefault="003D2FFC" w:rsidP="006451F1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Дольмен</w:t>
            </w:r>
          </w:p>
        </w:tc>
        <w:tc>
          <w:tcPr>
            <w:tcW w:w="8080" w:type="dxa"/>
          </w:tcPr>
          <w:p w:rsidR="00ED5271" w:rsidRPr="00E22C88" w:rsidRDefault="00552417" w:rsidP="006451F1">
            <w:pPr>
              <w:spacing w:after="0" w:line="240" w:lineRule="auto"/>
              <w:ind w:firstLine="175"/>
              <w:rPr>
                <w:rFonts w:ascii="Times New Roman" w:hAnsi="Times New Roman" w:cs="Times New Roman"/>
                <w:sz w:val="24"/>
                <w:szCs w:val="24"/>
              </w:rPr>
            </w:pPr>
            <w:r w:rsidRPr="00E22C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22C8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64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3D2FFC" w:rsidRPr="00E22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</w:t>
            </w:r>
            <w:r w:rsidR="00564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древнегреческого храма. П</w:t>
            </w:r>
            <w:r w:rsidR="003D2FFC" w:rsidRPr="00E22C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рямоугольное в плане здание, с четырёх сторон обрамленное колоннадой.</w:t>
            </w:r>
          </w:p>
        </w:tc>
      </w:tr>
      <w:tr w:rsidR="00ED5271" w:rsidRPr="0019470D" w:rsidTr="00964A62">
        <w:tc>
          <w:tcPr>
            <w:tcW w:w="2660" w:type="dxa"/>
          </w:tcPr>
          <w:p w:rsidR="00ED5271" w:rsidRPr="0019470D" w:rsidRDefault="00E22C88" w:rsidP="00552417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Миф</w:t>
            </w:r>
          </w:p>
        </w:tc>
        <w:tc>
          <w:tcPr>
            <w:tcW w:w="8080" w:type="dxa"/>
          </w:tcPr>
          <w:p w:rsidR="00ED5271" w:rsidRPr="00E22C88" w:rsidRDefault="00E22C88" w:rsidP="00ED5271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0" w:firstLine="1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Произведение устного народного творчества, в котором человек делает попытку объяснить мир вокруг себя.</w:t>
            </w:r>
          </w:p>
        </w:tc>
      </w:tr>
      <w:tr w:rsidR="00ED5271" w:rsidRPr="0019470D" w:rsidTr="00964A62">
        <w:tc>
          <w:tcPr>
            <w:tcW w:w="2660" w:type="dxa"/>
          </w:tcPr>
          <w:p w:rsidR="00ED5271" w:rsidRPr="0019470D" w:rsidRDefault="003D2FFC" w:rsidP="006451F1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Периптер</w:t>
            </w:r>
          </w:p>
        </w:tc>
        <w:tc>
          <w:tcPr>
            <w:tcW w:w="8080" w:type="dxa"/>
          </w:tcPr>
          <w:p w:rsidR="00ED5271" w:rsidRPr="00E22C88" w:rsidRDefault="005640FD" w:rsidP="005640FD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0" w:firstLine="17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E22C88" w:rsidRPr="00E22C88">
              <w:rPr>
                <w:rFonts w:ascii="Times New Roman" w:hAnsi="Times New Roman"/>
                <w:sz w:val="24"/>
                <w:szCs w:val="24"/>
              </w:rPr>
              <w:t xml:space="preserve">словное наименование произведений русской, белорусской и украинской портретной живописи конца </w:t>
            </w:r>
            <w:proofErr w:type="gramStart"/>
            <w:r w:rsidR="00E22C88" w:rsidRPr="00E22C88"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 w:rsidR="00E22C88" w:rsidRPr="00E22C88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="00E22C88" w:rsidRPr="00E22C88">
              <w:rPr>
                <w:rFonts w:ascii="Times New Roman" w:hAnsi="Times New Roman"/>
                <w:sz w:val="24"/>
                <w:szCs w:val="24"/>
              </w:rPr>
              <w:t xml:space="preserve"> – Х</w:t>
            </w:r>
            <w:r w:rsidR="00E22C88" w:rsidRPr="00E22C88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="00E22C88" w:rsidRPr="00E22C88">
              <w:rPr>
                <w:rFonts w:ascii="Times New Roman" w:hAnsi="Times New Roman"/>
                <w:sz w:val="24"/>
                <w:szCs w:val="24"/>
              </w:rPr>
              <w:t>, сочетающих приемы иконописи с реалистической образной трактовкой.  Отличается примитивностью рисунка и живописи.</w:t>
            </w:r>
          </w:p>
        </w:tc>
      </w:tr>
      <w:tr w:rsidR="00ED5271" w:rsidRPr="0019470D" w:rsidTr="00964A62">
        <w:tc>
          <w:tcPr>
            <w:tcW w:w="2660" w:type="dxa"/>
          </w:tcPr>
          <w:p w:rsidR="00ED5271" w:rsidRPr="0019470D" w:rsidRDefault="00E22C88" w:rsidP="006451F1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Парсуна</w:t>
            </w:r>
          </w:p>
        </w:tc>
        <w:tc>
          <w:tcPr>
            <w:tcW w:w="8080" w:type="dxa"/>
          </w:tcPr>
          <w:p w:rsidR="00ED5271" w:rsidRPr="003215B4" w:rsidRDefault="003D2FFC" w:rsidP="003D2FFC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0" w:firstLine="175"/>
              <w:rPr>
                <w:rFonts w:ascii="Times New Roman" w:hAnsi="Times New Roman"/>
                <w:sz w:val="24"/>
                <w:szCs w:val="24"/>
              </w:rPr>
            </w:pPr>
            <w:r w:rsidRPr="003215B4">
              <w:rPr>
                <w:rFonts w:ascii="Times New Roman" w:hAnsi="Times New Roman"/>
                <w:sz w:val="24"/>
                <w:szCs w:val="24"/>
              </w:rPr>
              <w:t>Древнее мегалитическое (то есть сложенное из больших камней или каменных плит) рукотворное сооружение.</w:t>
            </w:r>
          </w:p>
        </w:tc>
      </w:tr>
      <w:tr w:rsidR="00ED5271" w:rsidRPr="0019470D" w:rsidTr="00964A62">
        <w:trPr>
          <w:trHeight w:val="741"/>
        </w:trPr>
        <w:tc>
          <w:tcPr>
            <w:tcW w:w="2660" w:type="dxa"/>
          </w:tcPr>
          <w:p w:rsidR="00ED5271" w:rsidRPr="0019470D" w:rsidRDefault="00E22C88" w:rsidP="006451F1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Реквием</w:t>
            </w:r>
          </w:p>
        </w:tc>
        <w:tc>
          <w:tcPr>
            <w:tcW w:w="8080" w:type="dxa"/>
          </w:tcPr>
          <w:p w:rsidR="00ED5271" w:rsidRPr="003215B4" w:rsidRDefault="00ED5271" w:rsidP="003215B4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271" w:rsidRPr="0019470D" w:rsidTr="00964A62">
        <w:trPr>
          <w:trHeight w:val="836"/>
        </w:trPr>
        <w:tc>
          <w:tcPr>
            <w:tcW w:w="2660" w:type="dxa"/>
          </w:tcPr>
          <w:p w:rsidR="00ED5271" w:rsidRPr="0019470D" w:rsidRDefault="00552417" w:rsidP="006451F1">
            <w:pPr>
              <w:pStyle w:val="1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Ордер</w:t>
            </w:r>
          </w:p>
        </w:tc>
        <w:tc>
          <w:tcPr>
            <w:tcW w:w="8080" w:type="dxa"/>
          </w:tcPr>
          <w:p w:rsidR="00ED5271" w:rsidRPr="003215B4" w:rsidRDefault="00ED5271" w:rsidP="003215B4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271" w:rsidRPr="0019470D" w:rsidTr="00964A62">
        <w:trPr>
          <w:trHeight w:val="707"/>
        </w:trPr>
        <w:tc>
          <w:tcPr>
            <w:tcW w:w="2660" w:type="dxa"/>
          </w:tcPr>
          <w:p w:rsidR="00ED5271" w:rsidRPr="00BF3CE7" w:rsidRDefault="00E22C88" w:rsidP="00BF3CE7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Киноварь</w:t>
            </w:r>
          </w:p>
        </w:tc>
        <w:tc>
          <w:tcPr>
            <w:tcW w:w="8080" w:type="dxa"/>
          </w:tcPr>
          <w:p w:rsidR="00ED5271" w:rsidRPr="003215B4" w:rsidRDefault="00ED5271" w:rsidP="006451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5271" w:rsidRDefault="00ED5271" w:rsidP="00ED5271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0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85"/>
        <w:gridCol w:w="1785"/>
        <w:gridCol w:w="1785"/>
        <w:gridCol w:w="1785"/>
        <w:gridCol w:w="1785"/>
        <w:gridCol w:w="1787"/>
      </w:tblGrid>
      <w:tr w:rsidR="00ED5271" w:rsidRPr="0019470D" w:rsidTr="00964A62">
        <w:trPr>
          <w:trHeight w:val="275"/>
        </w:trPr>
        <w:tc>
          <w:tcPr>
            <w:tcW w:w="1785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5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85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85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85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86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9470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ED5271" w:rsidRPr="0019470D" w:rsidTr="00964A62">
        <w:trPr>
          <w:trHeight w:val="549"/>
        </w:trPr>
        <w:tc>
          <w:tcPr>
            <w:tcW w:w="1785" w:type="dxa"/>
          </w:tcPr>
          <w:p w:rsidR="00ED5271" w:rsidRPr="005640FD" w:rsidRDefault="00552417" w:rsidP="006451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2417">
              <w:rPr>
                <w:rFonts w:ascii="Times New Roman" w:hAnsi="Times New Roman"/>
                <w:b/>
                <w:sz w:val="24"/>
                <w:szCs w:val="24"/>
              </w:rPr>
              <w:t>Буквы</w:t>
            </w:r>
            <w:r w:rsidR="003215B4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785" w:type="dxa"/>
          </w:tcPr>
          <w:p w:rsidR="00ED5271" w:rsidRPr="003215B4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:rsidR="00ED5271" w:rsidRPr="003215B4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:rsidR="00ED5271" w:rsidRPr="003215B4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85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6" w:type="dxa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271" w:rsidRPr="0019470D" w:rsidTr="00964A62">
        <w:trPr>
          <w:trHeight w:val="549"/>
        </w:trPr>
        <w:tc>
          <w:tcPr>
            <w:tcW w:w="10712" w:type="dxa"/>
            <w:gridSpan w:val="6"/>
          </w:tcPr>
          <w:p w:rsidR="00ED5271" w:rsidRPr="00552417" w:rsidRDefault="00552417" w:rsidP="006451F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2417">
              <w:rPr>
                <w:rFonts w:ascii="Times New Roman" w:hAnsi="Times New Roman"/>
                <w:b/>
                <w:sz w:val="24"/>
                <w:szCs w:val="24"/>
              </w:rPr>
              <w:t>Определения</w:t>
            </w:r>
          </w:p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5271" w:rsidRPr="0019470D" w:rsidTr="00964A62">
        <w:trPr>
          <w:trHeight w:val="537"/>
        </w:trPr>
        <w:tc>
          <w:tcPr>
            <w:tcW w:w="10712" w:type="dxa"/>
            <w:gridSpan w:val="6"/>
          </w:tcPr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D5271" w:rsidRPr="0019470D" w:rsidRDefault="00ED5271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2F5C" w:rsidRPr="0019470D" w:rsidTr="00964A62">
        <w:trPr>
          <w:trHeight w:val="561"/>
        </w:trPr>
        <w:tc>
          <w:tcPr>
            <w:tcW w:w="10712" w:type="dxa"/>
            <w:gridSpan w:val="6"/>
          </w:tcPr>
          <w:p w:rsidR="00832F5C" w:rsidRDefault="00832F5C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832F5C" w:rsidRPr="00832F5C" w:rsidRDefault="00832F5C" w:rsidP="006451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ED5271" w:rsidRDefault="00ED5271" w:rsidP="00ED52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22C88" w:rsidRDefault="00E22C88" w:rsidP="005524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C88" w:rsidRPr="00E22C88" w:rsidRDefault="00E22C88" w:rsidP="00E22C8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22C88">
        <w:rPr>
          <w:rFonts w:ascii="Times New Roman" w:hAnsi="Times New Roman" w:cs="Times New Roman"/>
          <w:b/>
          <w:sz w:val="24"/>
          <w:szCs w:val="24"/>
        </w:rPr>
        <w:t>Б. Перед вами список чудес света, в котором не хватает двух названий. Впишите их.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22C88">
        <w:rPr>
          <w:rFonts w:ascii="Times New Roman" w:hAnsi="Times New Roman" w:cs="Times New Roman"/>
          <w:b/>
          <w:sz w:val="24"/>
          <w:szCs w:val="24"/>
        </w:rPr>
        <w:t>Опишите любое из семи чудес света.</w:t>
      </w:r>
    </w:p>
    <w:p w:rsidR="00E22C88" w:rsidRPr="00E22C88" w:rsidRDefault="00E22C88" w:rsidP="00E22C88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E22C88" w:rsidRPr="00E22C88" w:rsidRDefault="00E22C88" w:rsidP="00E22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C88">
        <w:rPr>
          <w:rFonts w:ascii="Times New Roman" w:hAnsi="Times New Roman" w:cs="Times New Roman"/>
          <w:sz w:val="24"/>
          <w:szCs w:val="24"/>
        </w:rPr>
        <w:t>1. 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E22C88">
        <w:rPr>
          <w:rFonts w:ascii="Times New Roman" w:hAnsi="Times New Roman" w:cs="Times New Roman"/>
          <w:sz w:val="24"/>
          <w:szCs w:val="24"/>
        </w:rPr>
        <w:t>.</w:t>
      </w:r>
    </w:p>
    <w:p w:rsidR="00E22C88" w:rsidRPr="00E22C88" w:rsidRDefault="00E22C88" w:rsidP="00E22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C88">
        <w:rPr>
          <w:rFonts w:ascii="Times New Roman" w:hAnsi="Times New Roman" w:cs="Times New Roman"/>
          <w:sz w:val="24"/>
          <w:szCs w:val="24"/>
        </w:rPr>
        <w:t>2. Висячие сады Семирамиды в Вавилоне.</w:t>
      </w:r>
    </w:p>
    <w:p w:rsidR="00E22C88" w:rsidRPr="00E22C88" w:rsidRDefault="00E22C88" w:rsidP="00E22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C88">
        <w:rPr>
          <w:rFonts w:ascii="Times New Roman" w:hAnsi="Times New Roman" w:cs="Times New Roman"/>
          <w:sz w:val="24"/>
          <w:szCs w:val="24"/>
        </w:rPr>
        <w:t>3. «Зевс Олимпийский» скульптора Фидия.</w:t>
      </w:r>
    </w:p>
    <w:p w:rsidR="00E22C88" w:rsidRPr="00E22C88" w:rsidRDefault="00E22C88" w:rsidP="00E22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C88">
        <w:rPr>
          <w:rFonts w:ascii="Times New Roman" w:hAnsi="Times New Roman" w:cs="Times New Roman"/>
          <w:sz w:val="24"/>
          <w:szCs w:val="24"/>
        </w:rPr>
        <w:t>4. Храм Артемиды в Эфесе.</w:t>
      </w:r>
    </w:p>
    <w:p w:rsidR="00E22C88" w:rsidRPr="00E22C88" w:rsidRDefault="00E22C88" w:rsidP="00E22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C88">
        <w:rPr>
          <w:rFonts w:ascii="Times New Roman" w:hAnsi="Times New Roman" w:cs="Times New Roman"/>
          <w:sz w:val="24"/>
          <w:szCs w:val="24"/>
        </w:rPr>
        <w:t xml:space="preserve">5. Храм </w:t>
      </w:r>
      <w:proofErr w:type="spellStart"/>
      <w:r w:rsidRPr="00E22C88">
        <w:rPr>
          <w:rFonts w:ascii="Times New Roman" w:hAnsi="Times New Roman" w:cs="Times New Roman"/>
          <w:sz w:val="24"/>
          <w:szCs w:val="24"/>
        </w:rPr>
        <w:t>Мавсола</w:t>
      </w:r>
      <w:proofErr w:type="spellEnd"/>
      <w:r w:rsidRPr="00E22C88">
        <w:rPr>
          <w:rFonts w:ascii="Times New Roman" w:hAnsi="Times New Roman" w:cs="Times New Roman"/>
          <w:sz w:val="24"/>
          <w:szCs w:val="24"/>
        </w:rPr>
        <w:t>.</w:t>
      </w:r>
    </w:p>
    <w:p w:rsidR="00E22C88" w:rsidRPr="00E22C88" w:rsidRDefault="00E22C88" w:rsidP="00E22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________________________</w:t>
      </w:r>
      <w:r w:rsidRPr="00E22C88">
        <w:rPr>
          <w:rFonts w:ascii="Times New Roman" w:hAnsi="Times New Roman" w:cs="Times New Roman"/>
          <w:sz w:val="24"/>
          <w:szCs w:val="24"/>
        </w:rPr>
        <w:t>.</w:t>
      </w:r>
    </w:p>
    <w:p w:rsidR="00E22C88" w:rsidRPr="00E22C88" w:rsidRDefault="00E22C88" w:rsidP="00E22C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22C88">
        <w:rPr>
          <w:rFonts w:ascii="Times New Roman" w:hAnsi="Times New Roman" w:cs="Times New Roman"/>
          <w:sz w:val="24"/>
          <w:szCs w:val="24"/>
        </w:rPr>
        <w:t>7. Александрийский маяк.</w:t>
      </w:r>
    </w:p>
    <w:p w:rsidR="003215B4" w:rsidRDefault="003215B4" w:rsidP="00BF3C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BF3CE7" w:rsidRDefault="00BF3CE7" w:rsidP="00BF3C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5.  </w:t>
      </w:r>
      <w:r w:rsidR="003215B4">
        <w:rPr>
          <w:rFonts w:ascii="Times New Roman" w:hAnsi="Times New Roman"/>
          <w:sz w:val="24"/>
          <w:szCs w:val="24"/>
        </w:rPr>
        <w:t xml:space="preserve">Напишите миниатюру на тему «Моя любимая книга </w:t>
      </w:r>
      <w:proofErr w:type="spellStart"/>
      <w:r w:rsidR="003215B4">
        <w:rPr>
          <w:rFonts w:ascii="Times New Roman" w:hAnsi="Times New Roman"/>
          <w:sz w:val="24"/>
          <w:szCs w:val="24"/>
        </w:rPr>
        <w:t>автора-оренбуржца</w:t>
      </w:r>
      <w:proofErr w:type="spellEnd"/>
      <w:r w:rsidR="003215B4">
        <w:rPr>
          <w:rFonts w:ascii="Times New Roman" w:hAnsi="Times New Roman"/>
          <w:sz w:val="24"/>
          <w:szCs w:val="24"/>
        </w:rPr>
        <w:t xml:space="preserve"> (автора Оренбургского края или автора, описывающего Оренбургский край)</w:t>
      </w:r>
      <w:r>
        <w:rPr>
          <w:rFonts w:ascii="Times New Roman" w:hAnsi="Times New Roman"/>
          <w:sz w:val="24"/>
          <w:szCs w:val="24"/>
        </w:rPr>
        <w:t>». Объем – 1 страница.</w:t>
      </w:r>
    </w:p>
    <w:p w:rsidR="00BF3CE7" w:rsidRDefault="00BF3CE7" w:rsidP="00BF3CE7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F3CE7" w:rsidRPr="00282726" w:rsidRDefault="00BF3CE7" w:rsidP="00BF3CE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sectPr w:rsidR="00BF3CE7" w:rsidRPr="00282726" w:rsidSect="00964A6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MS P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E1E46"/>
    <w:multiLevelType w:val="hybridMultilevel"/>
    <w:tmpl w:val="F1BE9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F2B3D"/>
    <w:multiLevelType w:val="hybridMultilevel"/>
    <w:tmpl w:val="6A84D3CE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613611"/>
    <w:multiLevelType w:val="hybridMultilevel"/>
    <w:tmpl w:val="8C4E1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323A"/>
    <w:rsid w:val="00081D9F"/>
    <w:rsid w:val="00092214"/>
    <w:rsid w:val="00100F2C"/>
    <w:rsid w:val="0014323A"/>
    <w:rsid w:val="00151E2C"/>
    <w:rsid w:val="001616DC"/>
    <w:rsid w:val="00252F62"/>
    <w:rsid w:val="002909E2"/>
    <w:rsid w:val="0029134B"/>
    <w:rsid w:val="003215B4"/>
    <w:rsid w:val="003754D7"/>
    <w:rsid w:val="003851B6"/>
    <w:rsid w:val="003D2FFC"/>
    <w:rsid w:val="00462F91"/>
    <w:rsid w:val="00465BD9"/>
    <w:rsid w:val="004737CA"/>
    <w:rsid w:val="004F5B1D"/>
    <w:rsid w:val="00552417"/>
    <w:rsid w:val="005640FD"/>
    <w:rsid w:val="005658B6"/>
    <w:rsid w:val="005B0697"/>
    <w:rsid w:val="00641623"/>
    <w:rsid w:val="006A03E0"/>
    <w:rsid w:val="006E193E"/>
    <w:rsid w:val="0073099D"/>
    <w:rsid w:val="00752E8C"/>
    <w:rsid w:val="00802101"/>
    <w:rsid w:val="00811D83"/>
    <w:rsid w:val="00832F5C"/>
    <w:rsid w:val="00856FD8"/>
    <w:rsid w:val="008F2DDD"/>
    <w:rsid w:val="00964A62"/>
    <w:rsid w:val="00B41C35"/>
    <w:rsid w:val="00B43E91"/>
    <w:rsid w:val="00BD52D6"/>
    <w:rsid w:val="00BE6F44"/>
    <w:rsid w:val="00BF3CE7"/>
    <w:rsid w:val="00C2009B"/>
    <w:rsid w:val="00C23B56"/>
    <w:rsid w:val="00C73D2D"/>
    <w:rsid w:val="00D40BB8"/>
    <w:rsid w:val="00D6521B"/>
    <w:rsid w:val="00E22C88"/>
    <w:rsid w:val="00ED041A"/>
    <w:rsid w:val="00ED5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4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rsid w:val="0073099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309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099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4F5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F5B1D"/>
  </w:style>
  <w:style w:type="table" w:styleId="a7">
    <w:name w:val="Table Grid"/>
    <w:basedOn w:val="a1"/>
    <w:uiPriority w:val="59"/>
    <w:rsid w:val="00B43E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ED5271"/>
    <w:pPr>
      <w:ind w:left="720"/>
      <w:contextualSpacing/>
    </w:pPr>
    <w:rPr>
      <w:rFonts w:ascii="Calibri" w:eastAsia="Times New Roman" w:hAnsi="Calibri" w:cs="Times New Roman"/>
    </w:rPr>
  </w:style>
  <w:style w:type="paragraph" w:styleId="a8">
    <w:name w:val="Body Text"/>
    <w:basedOn w:val="a"/>
    <w:link w:val="a9"/>
    <w:rsid w:val="00552417"/>
    <w:pPr>
      <w:widowControl w:val="0"/>
      <w:suppressAutoHyphens/>
      <w:spacing w:after="120" w:line="240" w:lineRule="auto"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character" w:customStyle="1" w:styleId="a9">
    <w:name w:val="Основной текст Знак"/>
    <w:basedOn w:val="a0"/>
    <w:link w:val="a8"/>
    <w:rsid w:val="00552417"/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aa">
    <w:name w:val="List Paragraph"/>
    <w:basedOn w:val="a"/>
    <w:uiPriority w:val="34"/>
    <w:qFormat/>
    <w:rsid w:val="00BF3C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Бурангулова</cp:lastModifiedBy>
  <cp:revision>6</cp:revision>
  <dcterms:created xsi:type="dcterms:W3CDTF">2015-10-26T14:43:00Z</dcterms:created>
  <dcterms:modified xsi:type="dcterms:W3CDTF">2015-12-10T04:13:00Z</dcterms:modified>
</cp:coreProperties>
</file>